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12CA2" w14:textId="7242FFA4" w:rsidR="00F50801" w:rsidRDefault="00F50801">
      <w:r>
        <w:rPr>
          <w:noProof/>
        </w:rPr>
        <w:drawing>
          <wp:anchor distT="0" distB="0" distL="114300" distR="114300" simplePos="0" relativeHeight="251658240" behindDoc="0" locked="0" layoutInCell="1" allowOverlap="1" wp14:anchorId="686781A1" wp14:editId="062D24EB">
            <wp:simplePos x="0" y="0"/>
            <wp:positionH relativeFrom="column">
              <wp:posOffset>2743200</wp:posOffset>
            </wp:positionH>
            <wp:positionV relativeFrom="paragraph">
              <wp:posOffset>0</wp:posOffset>
            </wp:positionV>
            <wp:extent cx="1546860" cy="467360"/>
            <wp:effectExtent l="0" t="0" r="0" b="8890"/>
            <wp:wrapTopAndBottom/>
            <wp:docPr id="2111534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34542" name="Picture 21115345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46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2B7B0" w14:textId="77777777" w:rsidR="00F50801" w:rsidRDefault="00F50801" w:rsidP="00F50801"/>
    <w:p w14:paraId="13B5103F" w14:textId="7CD74280" w:rsidR="00F50801" w:rsidRPr="00416F97" w:rsidRDefault="00F50801" w:rsidP="00F50801">
      <w:pPr>
        <w:jc w:val="center"/>
        <w:rPr>
          <w:rFonts w:ascii="Montserrat ExtraBold" w:hAnsi="Montserrat ExtraBold"/>
          <w:b/>
          <w:bCs/>
          <w:sz w:val="24"/>
          <w:szCs w:val="32"/>
        </w:rPr>
      </w:pPr>
      <w:r w:rsidRPr="00416F97">
        <w:rPr>
          <w:rFonts w:ascii="Montserrat ExtraBold" w:hAnsi="Montserrat ExtraBold"/>
          <w:b/>
          <w:bCs/>
          <w:sz w:val="24"/>
          <w:szCs w:val="32"/>
        </w:rPr>
        <w:t>HoReCa FAIR BANJA LUKA 2025, 16-17. oktobar – SC Borik Banja Luka</w:t>
      </w:r>
    </w:p>
    <w:p w14:paraId="6C356A07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42"/>
        <w:gridCol w:w="3273"/>
        <w:gridCol w:w="412"/>
        <w:gridCol w:w="425"/>
        <w:gridCol w:w="993"/>
        <w:gridCol w:w="708"/>
        <w:gridCol w:w="567"/>
        <w:gridCol w:w="567"/>
        <w:gridCol w:w="1723"/>
      </w:tblGrid>
      <w:tr w:rsidR="00F50801" w14:paraId="1ABE27B1" w14:textId="77777777" w:rsidTr="00F50801">
        <w:tc>
          <w:tcPr>
            <w:tcW w:w="10790" w:type="dxa"/>
            <w:gridSpan w:val="10"/>
            <w:shd w:val="clear" w:color="auto" w:fill="FFFFFF" w:themeFill="background1"/>
          </w:tcPr>
          <w:p w14:paraId="7EAF00C9" w14:textId="5D85B93B" w:rsidR="00F50801" w:rsidRPr="00416F97" w:rsidRDefault="00CD0304" w:rsidP="00F50801">
            <w:pPr>
              <w:jc w:val="center"/>
              <w:rPr>
                <w:rFonts w:ascii="Montserrat ExtraBold" w:hAnsi="Montserrat ExtraBold"/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40"/>
                <w:szCs w:val="48"/>
              </w:rPr>
              <w:t>MARKETINŠKE I OSTALE USLUGE</w:t>
            </w:r>
          </w:p>
        </w:tc>
      </w:tr>
      <w:tr w:rsidR="00F50801" w14:paraId="36A8B222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64F218A7" w14:textId="1BAE8C87" w:rsidR="00F50801" w:rsidRPr="00416F97" w:rsidRDefault="00CD0304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1</w:t>
            </w:r>
            <w:r w:rsidR="00F50801"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USLUGE HOSTESA</w:t>
            </w:r>
          </w:p>
        </w:tc>
      </w:tr>
      <w:tr w:rsidR="0008377E" w14:paraId="2C21CB93" w14:textId="77777777" w:rsidTr="00CD0304">
        <w:tc>
          <w:tcPr>
            <w:tcW w:w="1980" w:type="dxa"/>
            <w:vAlign w:val="center"/>
          </w:tcPr>
          <w:p w14:paraId="00C698AC" w14:textId="5DABA31F" w:rsidR="00F50801" w:rsidRPr="00CD0304" w:rsidRDefault="00CD0304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CD0304">
              <w:rPr>
                <w:rFonts w:ascii="Montserrat ExtraBold" w:hAnsi="Montserrat ExtraBold"/>
                <w:b/>
                <w:bCs/>
                <w:sz w:val="18"/>
                <w:szCs w:val="18"/>
              </w:rPr>
              <w:t>HOSTESA</w:t>
            </w:r>
          </w:p>
        </w:tc>
        <w:tc>
          <w:tcPr>
            <w:tcW w:w="4252" w:type="dxa"/>
            <w:gridSpan w:val="4"/>
            <w:vAlign w:val="center"/>
          </w:tcPr>
          <w:p w14:paraId="5DDBBB8D" w14:textId="402027AE" w:rsidR="00F50801" w:rsidRPr="00CD0304" w:rsidRDefault="00CD0304" w:rsidP="00F50801">
            <w:pPr>
              <w:jc w:val="center"/>
              <w:rPr>
                <w:rFonts w:ascii="Montserrat ExtraBold" w:hAnsi="Montserrat ExtraBold"/>
                <w:sz w:val="18"/>
                <w:szCs w:val="18"/>
              </w:rPr>
            </w:pPr>
            <w:r w:rsidRPr="00CD0304">
              <w:rPr>
                <w:rFonts w:ascii="Montserrat ExtraBold" w:hAnsi="Montserrat ExtraBold"/>
                <w:sz w:val="18"/>
                <w:szCs w:val="18"/>
              </w:rPr>
              <w:t>DANI</w:t>
            </w:r>
          </w:p>
        </w:tc>
        <w:tc>
          <w:tcPr>
            <w:tcW w:w="2268" w:type="dxa"/>
            <w:gridSpan w:val="3"/>
            <w:vAlign w:val="center"/>
          </w:tcPr>
          <w:p w14:paraId="51B6EB7C" w14:textId="5CAEA30C" w:rsidR="00F50801" w:rsidRPr="00416F97" w:rsidRDefault="00CD0304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 PO DANU</w:t>
            </w:r>
          </w:p>
        </w:tc>
        <w:tc>
          <w:tcPr>
            <w:tcW w:w="2290" w:type="dxa"/>
            <w:gridSpan w:val="2"/>
            <w:vAlign w:val="center"/>
          </w:tcPr>
          <w:p w14:paraId="7174E27D" w14:textId="79AF9369" w:rsidR="00F50801" w:rsidRPr="00CD0304" w:rsidRDefault="0008377E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NARUČUJEM:</w:t>
            </w:r>
          </w:p>
        </w:tc>
      </w:tr>
      <w:tr w:rsidR="0008377E" w14:paraId="2AC17384" w14:textId="77777777" w:rsidTr="00CD0304">
        <w:tc>
          <w:tcPr>
            <w:tcW w:w="1980" w:type="dxa"/>
            <w:vAlign w:val="center"/>
          </w:tcPr>
          <w:p w14:paraId="73705FEA" w14:textId="690F58BC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1.</w:t>
            </w:r>
          </w:p>
        </w:tc>
        <w:tc>
          <w:tcPr>
            <w:tcW w:w="4252" w:type="dxa"/>
            <w:gridSpan w:val="4"/>
            <w:vAlign w:val="center"/>
          </w:tcPr>
          <w:p w14:paraId="391C9B2E" w14:textId="5D6767E9" w:rsidR="00CD0304" w:rsidRPr="00CD0304" w:rsidRDefault="00CD0304" w:rsidP="00F50801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30778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1699819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197A0144" w14:textId="07EC9407" w:rsidR="00CD0304" w:rsidRPr="0008377E" w:rsidRDefault="00CD0304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140,00 KM</w:t>
            </w:r>
          </w:p>
        </w:tc>
        <w:sdt>
          <w:sdtPr>
            <w:rPr>
              <w:b/>
              <w:bCs/>
              <w:sz w:val="24"/>
            </w:rPr>
            <w:id w:val="-607741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788F411A" w14:textId="4A5C0924" w:rsidR="00CD0304" w:rsidRPr="00416F97" w:rsidRDefault="0008377E" w:rsidP="00F5080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5DD68059" w14:textId="77777777" w:rsidTr="00CD0304">
        <w:tc>
          <w:tcPr>
            <w:tcW w:w="1980" w:type="dxa"/>
            <w:vAlign w:val="center"/>
          </w:tcPr>
          <w:p w14:paraId="20FF8D55" w14:textId="0E9B546F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2.</w:t>
            </w:r>
          </w:p>
        </w:tc>
        <w:tc>
          <w:tcPr>
            <w:tcW w:w="4252" w:type="dxa"/>
            <w:gridSpan w:val="4"/>
            <w:vAlign w:val="center"/>
          </w:tcPr>
          <w:p w14:paraId="06DDA89C" w14:textId="33360491" w:rsidR="00CD0304" w:rsidRPr="00CD0304" w:rsidRDefault="00CD0304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957910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-68382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009A1B07" w14:textId="47262A46" w:rsidR="00CD0304" w:rsidRPr="0008377E" w:rsidRDefault="00CD0304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140,00 KM</w:t>
            </w:r>
          </w:p>
        </w:tc>
        <w:sdt>
          <w:sdtPr>
            <w:rPr>
              <w:b/>
              <w:bCs/>
              <w:sz w:val="24"/>
            </w:rPr>
            <w:id w:val="-18843951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330B916B" w14:textId="6727F699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05DD542" w14:textId="77777777" w:rsidTr="00CD0304">
        <w:tc>
          <w:tcPr>
            <w:tcW w:w="1980" w:type="dxa"/>
            <w:vAlign w:val="center"/>
          </w:tcPr>
          <w:p w14:paraId="278B8B1D" w14:textId="5F60F96E" w:rsidR="00CD0304" w:rsidRPr="00416F97" w:rsidRDefault="00CD0304" w:rsidP="00CD030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</w:t>
            </w:r>
          </w:p>
        </w:tc>
        <w:tc>
          <w:tcPr>
            <w:tcW w:w="4252" w:type="dxa"/>
            <w:gridSpan w:val="4"/>
            <w:vAlign w:val="center"/>
          </w:tcPr>
          <w:p w14:paraId="2F64A0AB" w14:textId="69EACEE4" w:rsidR="00CD0304" w:rsidRPr="00CD0304" w:rsidRDefault="00CD0304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80958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1273673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42747E63" w14:textId="1E3097D9" w:rsidR="00CD0304" w:rsidRPr="0008377E" w:rsidRDefault="00CD0304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140,00 KM</w:t>
            </w:r>
          </w:p>
        </w:tc>
        <w:sdt>
          <w:sdtPr>
            <w:rPr>
              <w:b/>
              <w:bCs/>
              <w:sz w:val="24"/>
            </w:rPr>
            <w:id w:val="1064715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0A2173A2" w14:textId="4359B1A5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339B048E" w14:textId="77777777" w:rsidTr="00CD0304">
        <w:tc>
          <w:tcPr>
            <w:tcW w:w="1980" w:type="dxa"/>
            <w:vAlign w:val="center"/>
          </w:tcPr>
          <w:p w14:paraId="42FE1D86" w14:textId="1671B236" w:rsidR="00CD0304" w:rsidRDefault="00CD0304" w:rsidP="00CD0304">
            <w:pPr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4.</w:t>
            </w:r>
          </w:p>
        </w:tc>
        <w:tc>
          <w:tcPr>
            <w:tcW w:w="4252" w:type="dxa"/>
            <w:gridSpan w:val="4"/>
            <w:vAlign w:val="center"/>
          </w:tcPr>
          <w:p w14:paraId="29BF7BB7" w14:textId="621EA3C5" w:rsidR="00CD0304" w:rsidRPr="00CD0304" w:rsidRDefault="00CD0304" w:rsidP="00CD0304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673792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Prvi dan    </w:t>
            </w:r>
            <w:sdt>
              <w:sdtPr>
                <w:rPr>
                  <w:sz w:val="18"/>
                  <w:szCs w:val="18"/>
                </w:rPr>
                <w:id w:val="829185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18"/>
                <w:szCs w:val="18"/>
              </w:rPr>
              <w:t xml:space="preserve"> Drugi dan</w:t>
            </w:r>
          </w:p>
        </w:tc>
        <w:tc>
          <w:tcPr>
            <w:tcW w:w="2268" w:type="dxa"/>
            <w:gridSpan w:val="3"/>
            <w:vAlign w:val="center"/>
          </w:tcPr>
          <w:p w14:paraId="31F9F3BF" w14:textId="493E2032" w:rsidR="00CD0304" w:rsidRPr="0008377E" w:rsidRDefault="00CD0304" w:rsidP="00CD0304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140,00 KM</w:t>
            </w:r>
          </w:p>
        </w:tc>
        <w:sdt>
          <w:sdtPr>
            <w:rPr>
              <w:b/>
              <w:bCs/>
              <w:sz w:val="24"/>
            </w:rPr>
            <w:id w:val="-973052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5D08BF2D" w14:textId="54EEEC1E" w:rsidR="00CD0304" w:rsidRPr="00416F97" w:rsidRDefault="0008377E" w:rsidP="00CD0304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D0304" w14:paraId="19238068" w14:textId="77777777" w:rsidTr="00CD0304">
        <w:tc>
          <w:tcPr>
            <w:tcW w:w="10790" w:type="dxa"/>
            <w:gridSpan w:val="10"/>
            <w:vAlign w:val="center"/>
          </w:tcPr>
          <w:p w14:paraId="36132FF4" w14:textId="6BE6DF0C" w:rsidR="00CD0304" w:rsidRPr="00CD0304" w:rsidRDefault="00CD0304" w:rsidP="00CD0304">
            <w:pPr>
              <w:jc w:val="left"/>
              <w:rPr>
                <w:b/>
                <w:bCs/>
                <w:sz w:val="16"/>
                <w:szCs w:val="16"/>
              </w:rPr>
            </w:pPr>
            <w:r w:rsidRPr="00CD0304">
              <w:rPr>
                <w:b/>
                <w:bCs/>
                <w:sz w:val="16"/>
                <w:szCs w:val="16"/>
              </w:rPr>
              <w:t>*Napomena: Precizno definisati potrebne usluge hostese za vrijeme trajanja sajma, prema pojedinim danima, te upisati konačne količine ovih usluga</w:t>
            </w:r>
          </w:p>
        </w:tc>
      </w:tr>
      <w:tr w:rsidR="00CD0304" w14:paraId="5C91277E" w14:textId="77777777" w:rsidTr="00CD0304">
        <w:tc>
          <w:tcPr>
            <w:tcW w:w="10790" w:type="dxa"/>
            <w:gridSpan w:val="10"/>
            <w:shd w:val="clear" w:color="auto" w:fill="ED1C24"/>
            <w:vAlign w:val="center"/>
          </w:tcPr>
          <w:p w14:paraId="19EAB792" w14:textId="4882F2FD" w:rsidR="00CD0304" w:rsidRPr="00CD0304" w:rsidRDefault="00CD0304" w:rsidP="00CD0304">
            <w:pPr>
              <w:spacing w:before="120" w:after="120"/>
              <w:jc w:val="left"/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2</w:t>
            </w:r>
            <w:r w:rsidRPr="00CD0304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MARKETINŠKE </w:t>
            </w:r>
            <w:r w:rsidRPr="00CD0304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USLUGE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UNUTAR SAJAMSKOG KATALOGA</w:t>
            </w:r>
          </w:p>
        </w:tc>
      </w:tr>
      <w:tr w:rsidR="0008377E" w14:paraId="6CCF64B6" w14:textId="77777777" w:rsidTr="00F63A11">
        <w:tc>
          <w:tcPr>
            <w:tcW w:w="5807" w:type="dxa"/>
            <w:gridSpan w:val="4"/>
            <w:vAlign w:val="center"/>
          </w:tcPr>
          <w:p w14:paraId="7C1A1262" w14:textId="4D4D2DD2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F402859" w14:textId="3A8F203B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857" w:type="dxa"/>
            <w:gridSpan w:val="3"/>
            <w:vAlign w:val="center"/>
          </w:tcPr>
          <w:p w14:paraId="4530663F" w14:textId="6A458867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ZAKUPLJUJEM:</w:t>
            </w:r>
          </w:p>
        </w:tc>
      </w:tr>
      <w:tr w:rsidR="0008377E" w14:paraId="3B5AB7D8" w14:textId="77777777" w:rsidTr="00F63A11">
        <w:tc>
          <w:tcPr>
            <w:tcW w:w="5807" w:type="dxa"/>
            <w:gridSpan w:val="4"/>
            <w:vAlign w:val="center"/>
          </w:tcPr>
          <w:p w14:paraId="6F4D73D1" w14:textId="24E39F97" w:rsidR="00F63A11" w:rsidRPr="00CD0304" w:rsidRDefault="00F63A11" w:rsidP="00CD0304">
            <w:pPr>
              <w:jc w:val="left"/>
              <w:rPr>
                <w:noProof/>
                <w:sz w:val="18"/>
                <w:szCs w:val="18"/>
              </w:rPr>
            </w:pPr>
            <w:r w:rsidRPr="00CD0304">
              <w:rPr>
                <w:noProof/>
                <w:sz w:val="18"/>
                <w:szCs w:val="18"/>
              </w:rPr>
              <w:t xml:space="preserve">1. </w:t>
            </w:r>
            <w:r>
              <w:rPr>
                <w:noProof/>
                <w:sz w:val="18"/>
                <w:szCs w:val="18"/>
              </w:rPr>
              <w:t xml:space="preserve"> Prva</w:t>
            </w:r>
            <w:r w:rsidRPr="00CD0304">
              <w:rPr>
                <w:noProof/>
                <w:sz w:val="18"/>
                <w:szCs w:val="18"/>
              </w:rPr>
              <w:t xml:space="preserve"> unutrašnja strana kataloga 1/1 color</w:t>
            </w:r>
          </w:p>
        </w:tc>
        <w:tc>
          <w:tcPr>
            <w:tcW w:w="2126" w:type="dxa"/>
            <w:gridSpan w:val="3"/>
            <w:vAlign w:val="center"/>
          </w:tcPr>
          <w:p w14:paraId="09611C6E" w14:textId="21BEB284" w:rsidR="00F63A11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200 KM</w:t>
            </w:r>
          </w:p>
        </w:tc>
        <w:sdt>
          <w:sdtPr>
            <w:rPr>
              <w:b/>
              <w:bCs/>
              <w:sz w:val="24"/>
            </w:rPr>
            <w:id w:val="-1702625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6D8C530B" w14:textId="5949B8F5" w:rsidR="00F63A11" w:rsidRPr="00CD0304" w:rsidRDefault="0008377E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22A800DB" w14:textId="77777777" w:rsidTr="00F63A11">
        <w:tc>
          <w:tcPr>
            <w:tcW w:w="5807" w:type="dxa"/>
            <w:gridSpan w:val="4"/>
            <w:vAlign w:val="center"/>
          </w:tcPr>
          <w:p w14:paraId="59F9FD4F" w14:textId="6B1B4200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  <w:r w:rsidRPr="00CD0304">
              <w:rPr>
                <w:noProof/>
                <w:sz w:val="18"/>
                <w:szCs w:val="18"/>
              </w:rPr>
              <w:t xml:space="preserve">2. </w:t>
            </w:r>
            <w:r w:rsidR="00F63A11">
              <w:rPr>
                <w:noProof/>
                <w:sz w:val="18"/>
                <w:szCs w:val="18"/>
              </w:rPr>
              <w:t xml:space="preserve"> </w:t>
            </w:r>
            <w:r>
              <w:rPr>
                <w:noProof/>
                <w:sz w:val="18"/>
                <w:szCs w:val="18"/>
              </w:rPr>
              <w:t>Druga unutrašnja</w:t>
            </w:r>
            <w:r w:rsidRPr="00CD0304">
              <w:rPr>
                <w:noProof/>
                <w:sz w:val="18"/>
                <w:szCs w:val="18"/>
              </w:rPr>
              <w:t xml:space="preserve"> strana kataloga 1/1 color</w:t>
            </w:r>
          </w:p>
        </w:tc>
        <w:tc>
          <w:tcPr>
            <w:tcW w:w="2126" w:type="dxa"/>
            <w:gridSpan w:val="3"/>
            <w:vAlign w:val="center"/>
          </w:tcPr>
          <w:p w14:paraId="6677A154" w14:textId="777ABFE9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180 KM</w:t>
            </w:r>
          </w:p>
        </w:tc>
        <w:sdt>
          <w:sdtPr>
            <w:rPr>
              <w:b/>
              <w:bCs/>
              <w:sz w:val="24"/>
            </w:rPr>
            <w:id w:val="1277835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1675075C" w14:textId="61F5CB4D" w:rsidR="00CD0304" w:rsidRPr="00CD0304" w:rsidRDefault="0008377E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1EA73B04" w14:textId="77777777" w:rsidTr="00F63A11">
        <w:tc>
          <w:tcPr>
            <w:tcW w:w="5807" w:type="dxa"/>
            <w:gridSpan w:val="4"/>
            <w:vAlign w:val="center"/>
          </w:tcPr>
          <w:p w14:paraId="188BA79E" w14:textId="0BDCD41A" w:rsidR="00CD0304" w:rsidRPr="00CD0304" w:rsidRDefault="00CD0304" w:rsidP="00CD0304">
            <w:pPr>
              <w:jc w:val="left"/>
              <w:rPr>
                <w:b/>
                <w:bCs/>
                <w:sz w:val="18"/>
                <w:szCs w:val="18"/>
              </w:rPr>
            </w:pPr>
            <w:r w:rsidRPr="00CD0304">
              <w:rPr>
                <w:b/>
                <w:bCs/>
                <w:sz w:val="18"/>
                <w:szCs w:val="18"/>
              </w:rPr>
              <w:t xml:space="preserve">3. </w:t>
            </w:r>
            <w:r w:rsidR="00F63A11">
              <w:rPr>
                <w:b/>
                <w:bCs/>
                <w:sz w:val="18"/>
                <w:szCs w:val="18"/>
              </w:rPr>
              <w:t xml:space="preserve"> Dvije strane</w:t>
            </w:r>
            <w:r w:rsidRPr="00CD0304">
              <w:rPr>
                <w:b/>
                <w:bCs/>
                <w:sz w:val="18"/>
                <w:szCs w:val="18"/>
              </w:rPr>
              <w:t xml:space="preserve"> kataloga</w:t>
            </w:r>
          </w:p>
        </w:tc>
        <w:tc>
          <w:tcPr>
            <w:tcW w:w="2126" w:type="dxa"/>
            <w:gridSpan w:val="3"/>
            <w:vAlign w:val="center"/>
          </w:tcPr>
          <w:p w14:paraId="40AA250D" w14:textId="6827C65C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180 KM</w:t>
            </w:r>
          </w:p>
        </w:tc>
        <w:sdt>
          <w:sdtPr>
            <w:rPr>
              <w:b/>
              <w:bCs/>
              <w:sz w:val="24"/>
            </w:rPr>
            <w:id w:val="-370304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5A5C3698" w14:textId="1C1E9D37" w:rsidR="00CD0304" w:rsidRPr="00CD0304" w:rsidRDefault="00F63A11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 w:rsidRPr="00F63A11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BFFEEE8" w14:textId="77777777" w:rsidTr="00F63A11">
        <w:tc>
          <w:tcPr>
            <w:tcW w:w="5807" w:type="dxa"/>
            <w:gridSpan w:val="4"/>
            <w:vAlign w:val="center"/>
          </w:tcPr>
          <w:p w14:paraId="176136F0" w14:textId="31C1991A" w:rsidR="00CD0304" w:rsidRPr="00CD0304" w:rsidRDefault="00CD0304" w:rsidP="00CD0304">
            <w:pPr>
              <w:jc w:val="left"/>
              <w:rPr>
                <w:b/>
                <w:bCs/>
                <w:sz w:val="16"/>
                <w:szCs w:val="16"/>
              </w:rPr>
            </w:pPr>
            <w:r w:rsidRPr="00F63A11">
              <w:rPr>
                <w:b/>
                <w:bCs/>
                <w:sz w:val="18"/>
                <w:szCs w:val="18"/>
              </w:rPr>
              <w:t xml:space="preserve">4. </w:t>
            </w:r>
            <w:r w:rsidR="00F63A11">
              <w:rPr>
                <w:b/>
                <w:bCs/>
                <w:sz w:val="18"/>
                <w:szCs w:val="18"/>
              </w:rPr>
              <w:t xml:space="preserve"> </w:t>
            </w:r>
            <w:r w:rsidRPr="00F63A11">
              <w:rPr>
                <w:b/>
                <w:bCs/>
                <w:sz w:val="18"/>
                <w:szCs w:val="18"/>
              </w:rPr>
              <w:t>Intervju za sajamski katalog</w:t>
            </w:r>
          </w:p>
        </w:tc>
        <w:tc>
          <w:tcPr>
            <w:tcW w:w="2126" w:type="dxa"/>
            <w:gridSpan w:val="3"/>
            <w:vAlign w:val="center"/>
          </w:tcPr>
          <w:p w14:paraId="07855B79" w14:textId="333D0ED0" w:rsidR="00CD0304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120 KM</w:t>
            </w:r>
          </w:p>
        </w:tc>
        <w:sdt>
          <w:sdtPr>
            <w:rPr>
              <w:b/>
              <w:bCs/>
              <w:sz w:val="24"/>
            </w:rPr>
            <w:id w:val="-1157381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57" w:type="dxa"/>
                <w:gridSpan w:val="3"/>
                <w:vAlign w:val="center"/>
              </w:tcPr>
              <w:p w14:paraId="2212F2F9" w14:textId="02124CB4" w:rsidR="00CD0304" w:rsidRPr="00CD0304" w:rsidRDefault="00F63A11" w:rsidP="00F63A11">
                <w:pPr>
                  <w:jc w:val="center"/>
                  <w:rPr>
                    <w:b/>
                    <w:bCs/>
                    <w:sz w:val="16"/>
                    <w:szCs w:val="16"/>
                  </w:rPr>
                </w:pPr>
                <w:r w:rsidRPr="00F63A11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D0304" w14:paraId="3DF26263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21C92DE5" w14:textId="39954374" w:rsidR="00CD0304" w:rsidRPr="00F63A11" w:rsidRDefault="00F63A11" w:rsidP="00F63A11">
            <w:pPr>
              <w:spacing w:before="120" w:after="120"/>
              <w:jc w:val="left"/>
              <w:rPr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3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. MARKETINŠKE USLUGE UNUTAR SAJAMSKOG KATALOGA</w:t>
            </w:r>
          </w:p>
        </w:tc>
      </w:tr>
      <w:tr w:rsidR="00F63A11" w14:paraId="362E67B6" w14:textId="77777777" w:rsidTr="00F63A11">
        <w:tc>
          <w:tcPr>
            <w:tcW w:w="7933" w:type="dxa"/>
            <w:gridSpan w:val="7"/>
            <w:vAlign w:val="center"/>
          </w:tcPr>
          <w:p w14:paraId="246C0034" w14:textId="6DFB4797" w:rsidR="00F63A11" w:rsidRPr="00CD0304" w:rsidRDefault="00F63A11" w:rsidP="00CD0304">
            <w:pPr>
              <w:jc w:val="left"/>
              <w:rPr>
                <w:b/>
                <w:bCs/>
                <w:sz w:val="16"/>
                <w:szCs w:val="16"/>
              </w:rPr>
            </w:pPr>
            <w:r w:rsidRPr="00F63A11">
              <w:rPr>
                <w:b/>
                <w:bCs/>
                <w:sz w:val="18"/>
                <w:szCs w:val="18"/>
              </w:rPr>
              <w:t>Kreiranje posebne stranice u okviru zvanične internet stranice “</w:t>
            </w:r>
            <w:r>
              <w:rPr>
                <w:b/>
                <w:bCs/>
                <w:sz w:val="18"/>
                <w:szCs w:val="18"/>
              </w:rPr>
              <w:t>HoReCa FAIR</w:t>
            </w:r>
            <w:r w:rsidRPr="00F63A11">
              <w:rPr>
                <w:b/>
                <w:bCs/>
                <w:sz w:val="18"/>
                <w:szCs w:val="18"/>
              </w:rPr>
              <w:t xml:space="preserve"> Banja  Luka 2025” uređena prema specifičnoj želji izlagača, boje, linkovi, fotografije, tekstovi, logotip se uređuju prema sugestijama i željama izlagača.</w:t>
            </w:r>
          </w:p>
        </w:tc>
        <w:tc>
          <w:tcPr>
            <w:tcW w:w="2857" w:type="dxa"/>
            <w:gridSpan w:val="3"/>
            <w:vAlign w:val="center"/>
          </w:tcPr>
          <w:p w14:paraId="3E35EF69" w14:textId="3EB207C3" w:rsidR="00F63A11" w:rsidRP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500 KM</w:t>
            </w:r>
          </w:p>
        </w:tc>
      </w:tr>
      <w:tr w:rsidR="00F63A11" w14:paraId="6CE90A52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53E7565D" w14:textId="1A53A9A1" w:rsidR="00F63A11" w:rsidRDefault="00F63A11" w:rsidP="00F63A1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4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PUŠTANJE PROMOTIVNIH VIDEA ZA VRIJEME TRAJANJA SAJMA</w:t>
            </w:r>
          </w:p>
        </w:tc>
      </w:tr>
      <w:tr w:rsidR="0008377E" w14:paraId="507F3015" w14:textId="77777777" w:rsidTr="00F63A11">
        <w:tc>
          <w:tcPr>
            <w:tcW w:w="2122" w:type="dxa"/>
            <w:gridSpan w:val="2"/>
            <w:vAlign w:val="center"/>
          </w:tcPr>
          <w:p w14:paraId="5525E20E" w14:textId="4C73D206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PAKETI</w:t>
            </w:r>
          </w:p>
        </w:tc>
        <w:tc>
          <w:tcPr>
            <w:tcW w:w="5103" w:type="dxa"/>
            <w:gridSpan w:val="4"/>
            <w:vAlign w:val="center"/>
          </w:tcPr>
          <w:p w14:paraId="295E1E89" w14:textId="279EA2F9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BROJ VIDEO OGLASA</w:t>
            </w:r>
          </w:p>
        </w:tc>
        <w:tc>
          <w:tcPr>
            <w:tcW w:w="1842" w:type="dxa"/>
            <w:gridSpan w:val="3"/>
            <w:vAlign w:val="center"/>
          </w:tcPr>
          <w:p w14:paraId="1AC63361" w14:textId="734D4B0F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1723" w:type="dxa"/>
            <w:vAlign w:val="center"/>
          </w:tcPr>
          <w:p w14:paraId="7EEC7631" w14:textId="47988912" w:rsidR="00F63A11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</w:t>
            </w:r>
          </w:p>
        </w:tc>
      </w:tr>
      <w:tr w:rsidR="0008377E" w14:paraId="5481C8A8" w14:textId="77777777" w:rsidTr="00F63A11">
        <w:tc>
          <w:tcPr>
            <w:tcW w:w="2122" w:type="dxa"/>
            <w:gridSpan w:val="2"/>
            <w:vAlign w:val="center"/>
          </w:tcPr>
          <w:p w14:paraId="5BC4CFF7" w14:textId="22D54DF6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OSNOVNI</w:t>
            </w:r>
          </w:p>
        </w:tc>
        <w:tc>
          <w:tcPr>
            <w:tcW w:w="5103" w:type="dxa"/>
            <w:gridSpan w:val="4"/>
            <w:vAlign w:val="center"/>
          </w:tcPr>
          <w:p w14:paraId="286B101F" w14:textId="6FBC68C8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do 1 video oglasa (max trajanje 8 sekundi po videu)</w:t>
            </w:r>
          </w:p>
        </w:tc>
        <w:tc>
          <w:tcPr>
            <w:tcW w:w="1842" w:type="dxa"/>
            <w:gridSpan w:val="3"/>
            <w:vAlign w:val="center"/>
          </w:tcPr>
          <w:p w14:paraId="2E56437D" w14:textId="1EF05D04" w:rsidR="00F63A11" w:rsidRPr="0008377E" w:rsidRDefault="00F63A11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100 KM</w:t>
            </w:r>
          </w:p>
        </w:tc>
        <w:sdt>
          <w:sdtPr>
            <w:rPr>
              <w:b/>
              <w:bCs/>
              <w:sz w:val="24"/>
            </w:rPr>
            <w:id w:val="-15846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72CA4339" w14:textId="2F4B0C43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589B967A" w14:textId="77777777" w:rsidTr="00F63A11">
        <w:tc>
          <w:tcPr>
            <w:tcW w:w="2122" w:type="dxa"/>
            <w:gridSpan w:val="2"/>
            <w:vAlign w:val="center"/>
          </w:tcPr>
          <w:p w14:paraId="0DEFFD76" w14:textId="2E78040F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STANDARD</w:t>
            </w:r>
          </w:p>
        </w:tc>
        <w:tc>
          <w:tcPr>
            <w:tcW w:w="5103" w:type="dxa"/>
            <w:gridSpan w:val="4"/>
            <w:vAlign w:val="center"/>
          </w:tcPr>
          <w:p w14:paraId="4ADB511D" w14:textId="24A6D800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do </w:t>
            </w:r>
            <w:r>
              <w:rPr>
                <w:noProof/>
                <w:sz w:val="18"/>
                <w:szCs w:val="18"/>
              </w:rPr>
              <w:t>2</w:t>
            </w:r>
            <w:r>
              <w:rPr>
                <w:noProof/>
                <w:sz w:val="18"/>
                <w:szCs w:val="18"/>
              </w:rPr>
              <w:t xml:space="preserve"> video oglasa (max trajanje 16 sekundi po videu)</w:t>
            </w:r>
          </w:p>
        </w:tc>
        <w:tc>
          <w:tcPr>
            <w:tcW w:w="1842" w:type="dxa"/>
            <w:gridSpan w:val="3"/>
            <w:vAlign w:val="center"/>
          </w:tcPr>
          <w:p w14:paraId="5AC396AE" w14:textId="721080C0" w:rsidR="00F63A11" w:rsidRPr="0008377E" w:rsidRDefault="0008377E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200 KM</w:t>
            </w:r>
          </w:p>
        </w:tc>
        <w:sdt>
          <w:sdtPr>
            <w:rPr>
              <w:b/>
              <w:bCs/>
              <w:sz w:val="24"/>
            </w:rPr>
            <w:id w:val="-633099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479C775A" w14:textId="09BF534D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08377E" w14:paraId="47FB6ABC" w14:textId="77777777" w:rsidTr="00F63A11">
        <w:tc>
          <w:tcPr>
            <w:tcW w:w="2122" w:type="dxa"/>
            <w:gridSpan w:val="2"/>
            <w:vAlign w:val="center"/>
          </w:tcPr>
          <w:p w14:paraId="37108547" w14:textId="3E748019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 w:rsidRPr="00F63A11">
              <w:rPr>
                <w:b/>
                <w:bCs/>
                <w:sz w:val="18"/>
                <w:szCs w:val="18"/>
              </w:rPr>
              <w:t>PREMIUM</w:t>
            </w:r>
          </w:p>
        </w:tc>
        <w:tc>
          <w:tcPr>
            <w:tcW w:w="5103" w:type="dxa"/>
            <w:gridSpan w:val="4"/>
            <w:vAlign w:val="center"/>
          </w:tcPr>
          <w:p w14:paraId="0FD5BF21" w14:textId="78C9B43B" w:rsidR="00F63A11" w:rsidRPr="00F63A11" w:rsidRDefault="00F63A11" w:rsidP="00F63A1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do </w:t>
            </w:r>
            <w:r>
              <w:rPr>
                <w:noProof/>
                <w:sz w:val="18"/>
                <w:szCs w:val="18"/>
              </w:rPr>
              <w:t>3</w:t>
            </w:r>
            <w:r>
              <w:rPr>
                <w:noProof/>
                <w:sz w:val="18"/>
                <w:szCs w:val="18"/>
              </w:rPr>
              <w:t xml:space="preserve"> video oglasa (max trajanje 24 sekunde po videu)</w:t>
            </w:r>
          </w:p>
        </w:tc>
        <w:tc>
          <w:tcPr>
            <w:tcW w:w="1842" w:type="dxa"/>
            <w:gridSpan w:val="3"/>
            <w:vAlign w:val="center"/>
          </w:tcPr>
          <w:p w14:paraId="1612004D" w14:textId="08FB26B9" w:rsidR="00F63A11" w:rsidRPr="0008377E" w:rsidRDefault="0008377E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t>300 KM</w:t>
            </w:r>
          </w:p>
        </w:tc>
        <w:sdt>
          <w:sdtPr>
            <w:rPr>
              <w:b/>
              <w:bCs/>
              <w:sz w:val="24"/>
            </w:rPr>
            <w:id w:val="3999510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23" w:type="dxa"/>
                <w:vAlign w:val="center"/>
              </w:tcPr>
              <w:p w14:paraId="7AAC8872" w14:textId="3EFE9220" w:rsidR="00F63A11" w:rsidRPr="00F63A11" w:rsidRDefault="0008377E" w:rsidP="00F63A11">
                <w:pPr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F63A11" w14:paraId="696FB7C1" w14:textId="77777777" w:rsidTr="00F63A11">
        <w:tc>
          <w:tcPr>
            <w:tcW w:w="10790" w:type="dxa"/>
            <w:gridSpan w:val="10"/>
            <w:shd w:val="clear" w:color="auto" w:fill="ED1C24"/>
            <w:vAlign w:val="center"/>
          </w:tcPr>
          <w:p w14:paraId="387B3367" w14:textId="61D0401C" w:rsidR="00F63A11" w:rsidRDefault="00F63A11" w:rsidP="00F63A1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5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VISEĆI BANER UNUTAR SAJAMSKOG PROSTORA</w:t>
            </w:r>
          </w:p>
        </w:tc>
      </w:tr>
      <w:tr w:rsidR="00C20652" w14:paraId="3A1C1E5E" w14:textId="77777777" w:rsidTr="0008377E">
        <w:tc>
          <w:tcPr>
            <w:tcW w:w="7225" w:type="dxa"/>
            <w:gridSpan w:val="6"/>
            <w:vAlign w:val="center"/>
          </w:tcPr>
          <w:p w14:paraId="090C40C2" w14:textId="254CA887" w:rsidR="0008377E" w:rsidRPr="0008377E" w:rsidRDefault="0008377E" w:rsidP="0008377E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gridSpan w:val="3"/>
            <w:vAlign w:val="center"/>
          </w:tcPr>
          <w:p w14:paraId="7638E0AC" w14:textId="2FCD452B" w:rsidR="0008377E" w:rsidRPr="0008377E" w:rsidRDefault="0008377E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1723" w:type="dxa"/>
            <w:vAlign w:val="center"/>
          </w:tcPr>
          <w:p w14:paraId="20E9883C" w14:textId="2EE7FE23" w:rsidR="0008377E" w:rsidRPr="0008377E" w:rsidRDefault="0008377E" w:rsidP="00F63A1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KOLIČINA</w:t>
            </w:r>
          </w:p>
        </w:tc>
      </w:tr>
      <w:tr w:rsidR="00C20652" w14:paraId="3D2B107A" w14:textId="77777777" w:rsidTr="0008377E">
        <w:tc>
          <w:tcPr>
            <w:tcW w:w="7225" w:type="dxa"/>
            <w:gridSpan w:val="6"/>
            <w:vAlign w:val="center"/>
          </w:tcPr>
          <w:p w14:paraId="6FC5AF72" w14:textId="1A278833" w:rsidR="0008377E" w:rsidRPr="0008377E" w:rsidRDefault="0008377E" w:rsidP="0008377E">
            <w:pPr>
              <w:jc w:val="left"/>
              <w:rPr>
                <w:b/>
                <w:bCs/>
                <w:sz w:val="18"/>
                <w:szCs w:val="18"/>
              </w:rPr>
            </w:pPr>
            <w:r w:rsidRPr="0008377E">
              <w:rPr>
                <w:b/>
                <w:bCs/>
                <w:sz w:val="18"/>
                <w:szCs w:val="18"/>
              </w:rPr>
              <w:t>Baneri se spuštaju iznad štandova što im daje na efektivnosti prilikom prikazivanja Vašeg brenda, proizvoda i usluga posjetiocima sajma i izlagačima.</w:t>
            </w:r>
          </w:p>
        </w:tc>
        <w:tc>
          <w:tcPr>
            <w:tcW w:w="1842" w:type="dxa"/>
            <w:gridSpan w:val="3"/>
            <w:vAlign w:val="center"/>
          </w:tcPr>
          <w:p w14:paraId="0DE8918B" w14:textId="2760B52B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350 KM/kom</w:t>
            </w:r>
          </w:p>
        </w:tc>
        <w:tc>
          <w:tcPr>
            <w:tcW w:w="1723" w:type="dxa"/>
            <w:vAlign w:val="center"/>
          </w:tcPr>
          <w:p w14:paraId="2E242EFB" w14:textId="77777777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</w:p>
        </w:tc>
      </w:tr>
      <w:tr w:rsidR="0008377E" w14:paraId="7F277D2E" w14:textId="77777777" w:rsidTr="00CE45EE">
        <w:tc>
          <w:tcPr>
            <w:tcW w:w="5395" w:type="dxa"/>
            <w:gridSpan w:val="3"/>
            <w:vAlign w:val="center"/>
          </w:tcPr>
          <w:p w14:paraId="7C229F2B" w14:textId="4D408439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08377E">
              <w:rPr>
                <w:rFonts w:ascii="Montserrat ExtraBold" w:hAnsi="Montserrat ExtraBold"/>
                <w:b/>
                <w:bCs/>
                <w:sz w:val="18"/>
                <w:szCs w:val="18"/>
              </w:rPr>
              <w:drawing>
                <wp:anchor distT="0" distB="0" distL="114300" distR="114300" simplePos="0" relativeHeight="251659264" behindDoc="1" locked="0" layoutInCell="1" allowOverlap="1" wp14:anchorId="63C3AA45" wp14:editId="51D0A49F">
                  <wp:simplePos x="0" y="0"/>
                  <wp:positionH relativeFrom="column">
                    <wp:posOffset>756285</wp:posOffset>
                  </wp:positionH>
                  <wp:positionV relativeFrom="paragraph">
                    <wp:posOffset>-1821815</wp:posOffset>
                  </wp:positionV>
                  <wp:extent cx="1539240" cy="1923415"/>
                  <wp:effectExtent l="0" t="0" r="3810" b="635"/>
                  <wp:wrapTopAndBottom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7FE7AA-44DB-04DD-5C27-FFCE2AE61B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107FE7AA-44DB-04DD-5C27-FFCE2AE61B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240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  <w:gridSpan w:val="7"/>
            <w:vAlign w:val="center"/>
          </w:tcPr>
          <w:p w14:paraId="6E9C59A2" w14:textId="5B2AEF86" w:rsidR="0008377E" w:rsidRDefault="0008377E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F8195E6" wp14:editId="587313EF">
                  <wp:simplePos x="0" y="0"/>
                  <wp:positionH relativeFrom="column">
                    <wp:posOffset>1217930</wp:posOffset>
                  </wp:positionH>
                  <wp:positionV relativeFrom="paragraph">
                    <wp:posOffset>-1650365</wp:posOffset>
                  </wp:positionV>
                  <wp:extent cx="845820" cy="1710690"/>
                  <wp:effectExtent l="0" t="0" r="0" b="3810"/>
                  <wp:wrapTopAndBottom/>
                  <wp:docPr id="11448553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85531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820" cy="171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8377E" w14:paraId="221D0F71" w14:textId="77777777" w:rsidTr="0008377E">
        <w:tc>
          <w:tcPr>
            <w:tcW w:w="10790" w:type="dxa"/>
            <w:gridSpan w:val="10"/>
            <w:shd w:val="clear" w:color="auto" w:fill="ED1C24"/>
            <w:vAlign w:val="center"/>
          </w:tcPr>
          <w:p w14:paraId="7F4C0307" w14:textId="136302E7" w:rsidR="0008377E" w:rsidRDefault="0008377E" w:rsidP="0008377E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lastRenderedPageBreak/>
              <w:t>6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BRENDIRANJE ŠTANDA</w:t>
            </w:r>
          </w:p>
        </w:tc>
      </w:tr>
      <w:tr w:rsidR="00C20652" w14:paraId="0C4BDAA2" w14:textId="77777777" w:rsidTr="00C20652">
        <w:tc>
          <w:tcPr>
            <w:tcW w:w="6232" w:type="dxa"/>
            <w:gridSpan w:val="5"/>
            <w:vAlign w:val="center"/>
          </w:tcPr>
          <w:p w14:paraId="11C6CF72" w14:textId="77777777" w:rsidR="00C20652" w:rsidRPr="00F63A11" w:rsidRDefault="00C20652" w:rsidP="0008377E">
            <w:pPr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51A1A9F6" w14:textId="5F1C0E18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290" w:type="dxa"/>
            <w:gridSpan w:val="2"/>
            <w:vAlign w:val="center"/>
          </w:tcPr>
          <w:p w14:paraId="1310F320" w14:textId="18F23E65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ZAKUPLJUJEM:</w:t>
            </w:r>
          </w:p>
        </w:tc>
      </w:tr>
      <w:tr w:rsidR="00C20652" w14:paraId="59070308" w14:textId="77777777" w:rsidTr="00C20652">
        <w:tc>
          <w:tcPr>
            <w:tcW w:w="6232" w:type="dxa"/>
            <w:gridSpan w:val="5"/>
            <w:vAlign w:val="center"/>
          </w:tcPr>
          <w:p w14:paraId="7169C795" w14:textId="77777777" w:rsidR="00C20652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r w:rsidRPr="00C20652">
              <w:rPr>
                <w:b/>
                <w:bCs/>
                <w:sz w:val="18"/>
                <w:szCs w:val="18"/>
              </w:rPr>
              <w:t xml:space="preserve">Brendiranje štandova vrši se putem aplikacija samoljepljivih PVC folija, prema dizajnu koji nam dostavite. </w:t>
            </w:r>
          </w:p>
          <w:p w14:paraId="17E35B01" w14:textId="500F2E23" w:rsidR="00C20652" w:rsidRPr="00F63A11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r w:rsidRPr="00C20652">
              <w:rPr>
                <w:b/>
                <w:bCs/>
                <w:sz w:val="18"/>
                <w:szCs w:val="18"/>
              </w:rPr>
              <w:t>Brendirani štandovi su vidljiviji i efektniji za povećanu vidljivost Vašeg brenda, predstavljanja proizvoda i usluga.</w:t>
            </w:r>
          </w:p>
        </w:tc>
        <w:tc>
          <w:tcPr>
            <w:tcW w:w="2268" w:type="dxa"/>
            <w:gridSpan w:val="3"/>
            <w:vAlign w:val="center"/>
          </w:tcPr>
          <w:p w14:paraId="3D829D49" w14:textId="4FF5CD06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28 KM/m2 PVC folije</w:t>
            </w:r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1652400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0826F162" w14:textId="2F0F8AC7" w:rsidR="00C20652" w:rsidRDefault="00C20652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18"/>
                    <w:szCs w:val="18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C20652" w14:paraId="28216425" w14:textId="77777777" w:rsidTr="00C20652">
        <w:tc>
          <w:tcPr>
            <w:tcW w:w="10790" w:type="dxa"/>
            <w:gridSpan w:val="10"/>
            <w:shd w:val="clear" w:color="auto" w:fill="ED1C24"/>
            <w:vAlign w:val="center"/>
          </w:tcPr>
          <w:p w14:paraId="3D4F594B" w14:textId="4DE173B0" w:rsidR="00C20652" w:rsidRPr="00C20652" w:rsidRDefault="00A14A2A" w:rsidP="00C20652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4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7</w:t>
            </w:r>
            <w:r w:rsidR="00C20652"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 w:rsidR="00C20652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BRENDIRANI OSVIJETLJEN TOTEM</w:t>
            </w:r>
          </w:p>
        </w:tc>
      </w:tr>
      <w:tr w:rsidR="00C20652" w14:paraId="666A45A8" w14:textId="77777777" w:rsidTr="00C20652">
        <w:tc>
          <w:tcPr>
            <w:tcW w:w="6232" w:type="dxa"/>
            <w:gridSpan w:val="5"/>
            <w:vAlign w:val="center"/>
          </w:tcPr>
          <w:p w14:paraId="354139B2" w14:textId="22721416" w:rsidR="00C20652" w:rsidRPr="00C20652" w:rsidRDefault="00C20652" w:rsidP="00C20652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DIMENZIJE: 20x80x180cm</w:t>
            </w:r>
          </w:p>
        </w:tc>
        <w:tc>
          <w:tcPr>
            <w:tcW w:w="2268" w:type="dxa"/>
            <w:gridSpan w:val="3"/>
            <w:vAlign w:val="center"/>
          </w:tcPr>
          <w:p w14:paraId="224F391C" w14:textId="0CDDF57E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</w:t>
            </w:r>
          </w:p>
        </w:tc>
        <w:tc>
          <w:tcPr>
            <w:tcW w:w="2290" w:type="dxa"/>
            <w:gridSpan w:val="2"/>
            <w:vAlign w:val="center"/>
          </w:tcPr>
          <w:p w14:paraId="544E99AC" w14:textId="787DF3EB" w:rsidR="00C20652" w:rsidRP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24"/>
              </w:rPr>
            </w:pPr>
            <w:r w:rsidRPr="00C20652">
              <w:rPr>
                <w:rFonts w:ascii="Montserrat ExtraBold" w:hAnsi="Montserrat ExtraBold"/>
                <w:b/>
                <w:bCs/>
                <w:sz w:val="18"/>
                <w:szCs w:val="18"/>
              </w:rPr>
              <w:t>ZAKUPLJUJEM</w:t>
            </w:r>
          </w:p>
        </w:tc>
      </w:tr>
      <w:tr w:rsidR="00C20652" w14:paraId="3742F57C" w14:textId="77777777" w:rsidTr="00C20652">
        <w:tc>
          <w:tcPr>
            <w:tcW w:w="6232" w:type="dxa"/>
            <w:gridSpan w:val="5"/>
            <w:vAlign w:val="center"/>
          </w:tcPr>
          <w:p w14:paraId="41138F91" w14:textId="59BB3E6D" w:rsidR="00C20652" w:rsidRPr="00C20652" w:rsidRDefault="00C20652" w:rsidP="00C20652">
            <w:pPr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7BAB232" wp14:editId="523DAC77">
                  <wp:simplePos x="0" y="0"/>
                  <wp:positionH relativeFrom="column">
                    <wp:posOffset>1099185</wp:posOffset>
                  </wp:positionH>
                  <wp:positionV relativeFrom="paragraph">
                    <wp:posOffset>-1812925</wp:posOffset>
                  </wp:positionV>
                  <wp:extent cx="1649095" cy="2171700"/>
                  <wp:effectExtent l="0" t="0" r="8255" b="0"/>
                  <wp:wrapTopAndBottom/>
                  <wp:docPr id="19471370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137099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09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  <w:gridSpan w:val="3"/>
            <w:vAlign w:val="center"/>
          </w:tcPr>
          <w:p w14:paraId="2677862B" w14:textId="1933D7DA" w:rsidR="00C20652" w:rsidRDefault="00C20652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900 KM/kom</w:t>
            </w:r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-749337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5262E6F4" w14:textId="291288A7" w:rsidR="00C20652" w:rsidRPr="00C20652" w:rsidRDefault="00C20652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24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  <w:tr w:rsidR="00A14A2A" w14:paraId="30903D7A" w14:textId="77777777" w:rsidTr="00A14A2A">
        <w:tc>
          <w:tcPr>
            <w:tcW w:w="10790" w:type="dxa"/>
            <w:gridSpan w:val="10"/>
            <w:shd w:val="clear" w:color="auto" w:fill="ED1C24"/>
            <w:vAlign w:val="center"/>
          </w:tcPr>
          <w:p w14:paraId="089AAA9F" w14:textId="0DDF3343" w:rsidR="00A14A2A" w:rsidRPr="00C20652" w:rsidRDefault="00A14A2A" w:rsidP="00A14A2A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4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8</w:t>
            </w:r>
            <w:r w:rsidRPr="00F63A11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 xml:space="preserve">. 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OSTALI PROMOTIVNI MATERIJALI</w:t>
            </w:r>
          </w:p>
        </w:tc>
      </w:tr>
      <w:tr w:rsidR="00C20652" w14:paraId="326CF0CA" w14:textId="77777777" w:rsidTr="00C20652">
        <w:tc>
          <w:tcPr>
            <w:tcW w:w="6232" w:type="dxa"/>
            <w:gridSpan w:val="5"/>
            <w:vAlign w:val="center"/>
          </w:tcPr>
          <w:p w14:paraId="5D5A6CF4" w14:textId="43E16D7D" w:rsidR="00C20652" w:rsidRPr="00C20652" w:rsidRDefault="00A14A2A" w:rsidP="00C20652">
            <w:pPr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Ostali promotivni štampati materijali za potrebe prezentacije na sajmu, kao što su Roll-Up baneri, letci, brošure, katalozi, vizitke, info listovi…</w:t>
            </w:r>
          </w:p>
        </w:tc>
        <w:tc>
          <w:tcPr>
            <w:tcW w:w="2268" w:type="dxa"/>
            <w:gridSpan w:val="3"/>
            <w:vAlign w:val="center"/>
          </w:tcPr>
          <w:p w14:paraId="7112A38E" w14:textId="1366853A" w:rsidR="00C20652" w:rsidRDefault="00A14A2A" w:rsidP="0008377E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CIJENA na upit</w:t>
            </w:r>
          </w:p>
        </w:tc>
        <w:sdt>
          <w:sdtPr>
            <w:rPr>
              <w:rFonts w:ascii="Montserrat ExtraBold" w:hAnsi="Montserrat ExtraBold"/>
              <w:b/>
              <w:bCs/>
              <w:sz w:val="24"/>
            </w:rPr>
            <w:id w:val="-867989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90" w:type="dxa"/>
                <w:gridSpan w:val="2"/>
                <w:vAlign w:val="center"/>
              </w:tcPr>
              <w:p w14:paraId="73197365" w14:textId="119B6515" w:rsidR="00C20652" w:rsidRPr="00C20652" w:rsidRDefault="00A14A2A" w:rsidP="0008377E">
                <w:pPr>
                  <w:jc w:val="center"/>
                  <w:rPr>
                    <w:rFonts w:ascii="Montserrat ExtraBold" w:hAnsi="Montserrat ExtraBold"/>
                    <w:b/>
                    <w:bCs/>
                    <w:sz w:val="24"/>
                  </w:rPr>
                </w:pPr>
                <w:r w:rsidRPr="00C20652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p>
            </w:tc>
          </w:sdtContent>
        </w:sdt>
      </w:tr>
    </w:tbl>
    <w:p w14:paraId="7EA8B971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p w14:paraId="30ECA75F" w14:textId="5799AFF9" w:rsidR="00A14A2A" w:rsidRDefault="00A14A2A" w:rsidP="00A14A2A">
      <w:pPr>
        <w:rPr>
          <w:rFonts w:ascii="Montserrat ExtraBold" w:hAnsi="Montserrat ExtraBold"/>
          <w:b/>
          <w:bCs/>
        </w:rPr>
      </w:pPr>
      <w:r w:rsidRPr="00A14A2A">
        <w:rPr>
          <w:rFonts w:ascii="Montserrat ExtraBold" w:hAnsi="Montserrat ExtraBold"/>
          <w:b/>
          <w:bCs/>
        </w:rPr>
        <w:t>*Napomena: Sve cijene su izražene bez PDV-a</w:t>
      </w:r>
    </w:p>
    <w:p w14:paraId="68EF8515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p w14:paraId="49895DE5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p w14:paraId="071B114E" w14:textId="77777777" w:rsidR="00A14A2A" w:rsidRDefault="00A14A2A" w:rsidP="00A14A2A">
      <w:pPr>
        <w:rPr>
          <w:rFonts w:ascii="Montserrat ExtraBold" w:hAnsi="Montserrat ExtraBold"/>
          <w:b/>
          <w:bCs/>
        </w:rPr>
      </w:pPr>
    </w:p>
    <w:p w14:paraId="4E87A441" w14:textId="3940315F" w:rsidR="00A14A2A" w:rsidRPr="00A14A2A" w:rsidRDefault="00A14A2A" w:rsidP="00A14A2A">
      <w:pPr>
        <w:rPr>
          <w:rFonts w:ascii="Montserrat ExtraBold" w:hAnsi="Montserrat ExtraBold"/>
          <w:b/>
          <w:bCs/>
        </w:rPr>
      </w:pPr>
      <w:r>
        <w:rPr>
          <w:rFonts w:ascii="Montserrat ExtraBold" w:hAnsi="Montserrat ExtraBold"/>
          <w:b/>
          <w:bCs/>
        </w:rPr>
        <w:t>IZLAGAČ:___________________________________</w:t>
      </w:r>
    </w:p>
    <w:p w14:paraId="44E51052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41368B2B" w14:textId="77777777" w:rsidTr="003F1F9E">
        <w:tc>
          <w:tcPr>
            <w:tcW w:w="4390" w:type="dxa"/>
            <w:vAlign w:val="center"/>
          </w:tcPr>
          <w:p w14:paraId="7BBEBD37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5F6DF02C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17A3B84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7EE24686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9B879B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52339A0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73669387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Ovlašćena osoba</w:t>
            </w:r>
          </w:p>
        </w:tc>
      </w:tr>
    </w:tbl>
    <w:p w14:paraId="6485C477" w14:textId="77777777" w:rsidR="00B97011" w:rsidRPr="00922B2A" w:rsidRDefault="00B97011" w:rsidP="00B97011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6807F315" w14:textId="77777777" w:rsidTr="003F1F9E">
        <w:tc>
          <w:tcPr>
            <w:tcW w:w="4390" w:type="dxa"/>
            <w:vAlign w:val="center"/>
          </w:tcPr>
          <w:p w14:paraId="7ACEECE2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  <w:r>
              <w:rPr>
                <w:noProof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628A44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325F4FC2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D83A577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E6F6D7F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63C85B81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186B50D0" w14:textId="61F5FCDA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“</w:t>
            </w:r>
            <w:r w:rsidR="00F626A7">
              <w:rPr>
                <w:noProof/>
                <w:szCs w:val="20"/>
              </w:rPr>
              <w:t>HoReCa FAIR BANJA LUKA</w:t>
            </w:r>
            <w:r>
              <w:rPr>
                <w:noProof/>
                <w:szCs w:val="20"/>
              </w:rPr>
              <w:t xml:space="preserve">” </w:t>
            </w:r>
          </w:p>
        </w:tc>
      </w:tr>
    </w:tbl>
    <w:p w14:paraId="0BB99CD7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sectPr w:rsidR="00B97011" w:rsidSect="00F508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42337"/>
    <w:multiLevelType w:val="hybridMultilevel"/>
    <w:tmpl w:val="E634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51D62"/>
    <w:multiLevelType w:val="hybridMultilevel"/>
    <w:tmpl w:val="FECC8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049267">
    <w:abstractNumId w:val="0"/>
  </w:num>
  <w:num w:numId="2" w16cid:durableId="1627735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801"/>
    <w:rsid w:val="00066A86"/>
    <w:rsid w:val="0008377E"/>
    <w:rsid w:val="000F6DB1"/>
    <w:rsid w:val="001B3E56"/>
    <w:rsid w:val="00256ACC"/>
    <w:rsid w:val="002F27A9"/>
    <w:rsid w:val="00416F97"/>
    <w:rsid w:val="004430DC"/>
    <w:rsid w:val="00691E09"/>
    <w:rsid w:val="00A14A2A"/>
    <w:rsid w:val="00B97011"/>
    <w:rsid w:val="00C117FC"/>
    <w:rsid w:val="00C20652"/>
    <w:rsid w:val="00CD0304"/>
    <w:rsid w:val="00DC50C4"/>
    <w:rsid w:val="00F50801"/>
    <w:rsid w:val="00F626A7"/>
    <w:rsid w:val="00F6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86C07"/>
  <w15:chartTrackingRefBased/>
  <w15:docId w15:val="{48201E99-DF57-4936-9771-7921A395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F97"/>
    <w:pPr>
      <w:spacing w:after="0" w:line="240" w:lineRule="auto"/>
      <w:jc w:val="both"/>
    </w:pPr>
    <w:rPr>
      <w:rFonts w:ascii="Montserrat Medium" w:hAnsi="Montserrat Medium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8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8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8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8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8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8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8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8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8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8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8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8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8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8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8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8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8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8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8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8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80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50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2025-04-20T14:31:00Z</dcterms:created>
  <dcterms:modified xsi:type="dcterms:W3CDTF">2025-04-20T15:25:00Z</dcterms:modified>
</cp:coreProperties>
</file>